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86E" w:rsidRDefault="003C486E" w:rsidP="008A3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86E" w:rsidRDefault="003C486E" w:rsidP="003C48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86E">
        <w:rPr>
          <w:rFonts w:ascii="Times New Roman" w:hAnsi="Times New Roman" w:cs="Times New Roman"/>
          <w:b/>
          <w:sz w:val="32"/>
          <w:szCs w:val="32"/>
        </w:rPr>
        <w:t xml:space="preserve">Аннотация к рабочей программе учителя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3C486E">
        <w:rPr>
          <w:rFonts w:ascii="Times New Roman" w:hAnsi="Times New Roman" w:cs="Times New Roman"/>
          <w:b/>
          <w:sz w:val="32"/>
          <w:szCs w:val="32"/>
        </w:rPr>
        <w:t xml:space="preserve"> логопеда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3C486E" w:rsidRPr="00516BAC" w:rsidRDefault="003C486E" w:rsidP="003C4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3C486E" w:rsidRDefault="003C486E" w:rsidP="003C4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6BAC">
        <w:rPr>
          <w:rFonts w:ascii="Times New Roman" w:hAnsi="Times New Roman" w:cs="Times New Roman"/>
          <w:sz w:val="24"/>
          <w:szCs w:val="24"/>
        </w:rPr>
        <w:t xml:space="preserve">       </w:t>
      </w:r>
      <w:r w:rsidRPr="00516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Модернизация образования предусматривает комплексное, всестороннее обновление всех звеньев образовательной системы в соответствии с требованиями к обучению. Эти изменения касаются вопросов организации образовательной деятельности, технологий и содержания.</w:t>
      </w:r>
      <w:r w:rsidRPr="00516B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16BA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516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Одной из ведущих линий модернизации образования является достижение нового современного качества дошкольного образования. Это вызывает необходимость разработки современных коррекционно-образовательных технологий, обновления содержания работы групп для детей с общим недоразвитием речи (ОНР) в дошкольных образовательных учреждениях в группах  компенсирующего видов.</w:t>
      </w:r>
      <w:r w:rsidRPr="00516B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16B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6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На сегодняшний день актуальна проблема сочетаемости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адаптирова</w:t>
      </w:r>
      <w:r w:rsidRPr="00516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нной и общеразвивающей программы с целью построения комплексной коррекционно-развивающей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детского сада.</w:t>
      </w:r>
      <w:r w:rsidRPr="00516B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16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 данной проблемы возможно через разработку рабочей программы, интегрирующей содержание комплексной и коррекционных программ.</w:t>
      </w:r>
      <w:r w:rsidRPr="00516B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C486E" w:rsidRPr="00516BAC" w:rsidRDefault="003C486E" w:rsidP="003C486E">
      <w:pPr>
        <w:autoSpaceDE w:val="0"/>
        <w:autoSpaceDN w:val="0"/>
        <w:adjustRightInd w:val="0"/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6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Настоящая программа носит коррекционно-развивающий характер. Она предназначена для обу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чения и воспитания детей </w:t>
      </w:r>
      <w:r w:rsidRPr="00516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ІІ и ІІІ уровнем речевого развития, принятых в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ошкольное учреждение</w:t>
      </w:r>
      <w:r w:rsidRPr="00516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16B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C486E" w:rsidRPr="009051A3" w:rsidRDefault="003C486E" w:rsidP="003C486E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051A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9051A3">
        <w:rPr>
          <w:rFonts w:ascii="Times New Roman" w:hAnsi="Times New Roman" w:cs="Times New Roman"/>
          <w:sz w:val="24"/>
          <w:szCs w:val="24"/>
        </w:rPr>
        <w:t xml:space="preserve"> </w:t>
      </w:r>
      <w:r w:rsidRPr="009051A3">
        <w:rPr>
          <w:rFonts w:ascii="Times New Roman" w:eastAsia="Calibri" w:hAnsi="Times New Roman" w:cs="Times New Roman"/>
          <w:iCs/>
          <w:sz w:val="24"/>
          <w:szCs w:val="24"/>
        </w:rPr>
        <w:t xml:space="preserve">            Основанием для разработки послужили н</w:t>
      </w:r>
      <w:r w:rsidRPr="009051A3">
        <w:rPr>
          <w:rFonts w:ascii="Times New Roman" w:eastAsia="Calibri" w:hAnsi="Times New Roman" w:cs="Times New Roman"/>
          <w:sz w:val="24"/>
          <w:szCs w:val="24"/>
        </w:rPr>
        <w:t>ормативные документы:</w:t>
      </w:r>
    </w:p>
    <w:p w:rsidR="003C486E" w:rsidRPr="009051A3" w:rsidRDefault="003C486E" w:rsidP="003C486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1A3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РФ от 29.12.2012г. № 273-ФЗ3 «Об образовании в РФ»; </w:t>
      </w:r>
    </w:p>
    <w:p w:rsidR="003C486E" w:rsidRPr="009051A3" w:rsidRDefault="003C486E" w:rsidP="003C486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1A3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 от 17 октября 2013 г. N 1155;</w:t>
      </w:r>
    </w:p>
    <w:p w:rsidR="003C486E" w:rsidRPr="009051A3" w:rsidRDefault="003C486E" w:rsidP="003C486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1A3">
        <w:rPr>
          <w:rFonts w:ascii="Times New Roman" w:eastAsia="Calibri" w:hAnsi="Times New Roman" w:cs="Times New Roman"/>
          <w:sz w:val="24"/>
          <w:szCs w:val="24"/>
        </w:rPr>
        <w:t>СанПиН 2.4.1.3049-13;</w:t>
      </w:r>
    </w:p>
    <w:p w:rsidR="003C486E" w:rsidRPr="009051A3" w:rsidRDefault="003C486E" w:rsidP="003C486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1A3">
        <w:rPr>
          <w:rFonts w:ascii="Times New Roman" w:eastAsia="Calibri" w:hAnsi="Times New Roman" w:cs="Times New Roman"/>
          <w:sz w:val="24"/>
          <w:szCs w:val="24"/>
        </w:rPr>
        <w:t>Приказ Министерства труда и социальной защиты РФ от 18.10.2013г. № 544н «Об утверждении профессионального стандарта Педагог»</w:t>
      </w:r>
    </w:p>
    <w:p w:rsidR="003C486E" w:rsidRPr="009051A3" w:rsidRDefault="003C486E" w:rsidP="003C486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1A3">
        <w:rPr>
          <w:rFonts w:ascii="Times New Roman" w:eastAsia="Calibri" w:hAnsi="Times New Roman" w:cs="Times New Roman"/>
          <w:sz w:val="24"/>
          <w:szCs w:val="24"/>
        </w:rPr>
        <w:t>Основная общеобразовательная программа дошкольного образования муниципального автономного дошкольного учреждения детского сада № 9</w:t>
      </w:r>
    </w:p>
    <w:p w:rsidR="003C486E" w:rsidRDefault="003C486E" w:rsidP="003C486E">
      <w:pPr>
        <w:pStyle w:val="a3"/>
        <w:numPr>
          <w:ilvl w:val="0"/>
          <w:numId w:val="1"/>
        </w:numPr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9051A3">
        <w:rPr>
          <w:rFonts w:ascii="Times New Roman" w:eastAsia="Calibri" w:hAnsi="Times New Roman" w:cs="Times New Roman"/>
          <w:sz w:val="24"/>
          <w:szCs w:val="24"/>
        </w:rPr>
        <w:t>Положение о рабочей программе педагога МАДОУ № 9</w:t>
      </w:r>
      <w:r w:rsidRPr="005F42EB">
        <w:rPr>
          <w:rFonts w:eastAsia="Calibri" w:cs="Times New Roman"/>
          <w:sz w:val="24"/>
          <w:szCs w:val="24"/>
        </w:rPr>
        <w:t>.</w:t>
      </w:r>
    </w:p>
    <w:p w:rsidR="003C486E" w:rsidRDefault="003C486E" w:rsidP="003C486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</w:t>
      </w:r>
      <w:r w:rsidRPr="005F42EB">
        <w:rPr>
          <w:rFonts w:ascii="Times New Roman" w:eastAsia="Calibri" w:hAnsi="Times New Roman" w:cs="Times New Roman"/>
          <w:sz w:val="24"/>
          <w:szCs w:val="24"/>
        </w:rPr>
        <w:t>РП разработана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основе: </w:t>
      </w:r>
    </w:p>
    <w:p w:rsidR="003C486E" w:rsidRDefault="003C486E" w:rsidP="003C486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- комплексной образовательной программы дошкольного образования «Детство» / Т.И. Бабаева, А.Г. Гогоберидзе, О.В. Солнцева и др. – СПб.: ООО «Издательство «Детство – Пресс»,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2016 .</w:t>
      </w:r>
      <w:proofErr w:type="gramEnd"/>
    </w:p>
    <w:p w:rsidR="003C486E" w:rsidRDefault="003C486E" w:rsidP="003C486E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</w:t>
      </w:r>
      <w:r w:rsidRPr="00D3182D">
        <w:rPr>
          <w:rFonts w:ascii="Times New Roman" w:eastAsia="Calibri" w:hAnsi="Times New Roman" w:cs="Times New Roman"/>
          <w:sz w:val="24"/>
          <w:szCs w:val="24"/>
        </w:rPr>
        <w:t>-</w:t>
      </w:r>
      <w:r w:rsidRPr="00D31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Pr="00516BAC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16BAC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ы дошкольного образования </w:t>
      </w:r>
      <w:r w:rsidRPr="00516BAC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BAC">
        <w:rPr>
          <w:rFonts w:ascii="Times New Roman" w:hAnsi="Times New Roman" w:cs="Times New Roman"/>
          <w:sz w:val="24"/>
          <w:szCs w:val="24"/>
        </w:rPr>
        <w:t>детей с тяжелыми нарушениями речи (общим недоразвитием речи) с 3 до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BAC">
        <w:rPr>
          <w:rFonts w:ascii="Times New Roman" w:hAnsi="Times New Roman" w:cs="Times New Roman"/>
          <w:sz w:val="24"/>
          <w:szCs w:val="24"/>
        </w:rPr>
        <w:t>лет»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1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 – СПб: ООО</w:t>
      </w:r>
      <w:r w:rsidRPr="00D318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«Издательство «Детство – Пресс», 2015 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</w:t>
      </w:r>
    </w:p>
    <w:p w:rsidR="003C486E" w:rsidRPr="003C486E" w:rsidRDefault="003C486E" w:rsidP="003C486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86E">
        <w:rPr>
          <w:rFonts w:ascii="Times New Roman" w:eastAsia="Calibri" w:hAnsi="Times New Roman" w:cs="Times New Roman"/>
          <w:sz w:val="24"/>
          <w:szCs w:val="24"/>
        </w:rPr>
        <w:t xml:space="preserve">   Часть ООПДО, формируемая участниками образовательных отношений, представлена: </w:t>
      </w:r>
    </w:p>
    <w:p w:rsidR="003C486E" w:rsidRPr="003C486E" w:rsidRDefault="003C486E" w:rsidP="003C486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86E">
        <w:rPr>
          <w:rFonts w:ascii="Times New Roman" w:eastAsia="Calibri" w:hAnsi="Times New Roman" w:cs="Times New Roman"/>
          <w:sz w:val="24"/>
          <w:szCs w:val="24"/>
        </w:rPr>
        <w:t xml:space="preserve">- программой «Мы вместе и все такие разные: Программа приобщения детей дошкольного возраста к национальной культуре народов Кубани» Е.В. </w:t>
      </w:r>
      <w:proofErr w:type="spellStart"/>
      <w:r w:rsidRPr="003C486E">
        <w:rPr>
          <w:rFonts w:ascii="Times New Roman" w:eastAsia="Calibri" w:hAnsi="Times New Roman" w:cs="Times New Roman"/>
          <w:sz w:val="24"/>
          <w:szCs w:val="24"/>
        </w:rPr>
        <w:t>Березлева</w:t>
      </w:r>
      <w:proofErr w:type="spellEnd"/>
      <w:r w:rsidRPr="003C486E">
        <w:rPr>
          <w:rFonts w:ascii="Times New Roman" w:eastAsia="Calibri" w:hAnsi="Times New Roman" w:cs="Times New Roman"/>
          <w:sz w:val="24"/>
          <w:szCs w:val="24"/>
        </w:rPr>
        <w:t xml:space="preserve">, Н.А. </w:t>
      </w:r>
      <w:proofErr w:type="spellStart"/>
      <w:r w:rsidRPr="003C486E">
        <w:rPr>
          <w:rFonts w:ascii="Times New Roman" w:eastAsia="Calibri" w:hAnsi="Times New Roman" w:cs="Times New Roman"/>
          <w:sz w:val="24"/>
          <w:szCs w:val="24"/>
        </w:rPr>
        <w:t>Тертышникова</w:t>
      </w:r>
      <w:proofErr w:type="spellEnd"/>
      <w:r w:rsidRPr="003C486E">
        <w:rPr>
          <w:rFonts w:ascii="Times New Roman" w:eastAsia="Calibri" w:hAnsi="Times New Roman" w:cs="Times New Roman"/>
          <w:sz w:val="24"/>
          <w:szCs w:val="24"/>
        </w:rPr>
        <w:t xml:space="preserve">; под обще редакцией О.Н. </w:t>
      </w:r>
      <w:proofErr w:type="spellStart"/>
      <w:r w:rsidRPr="003C486E">
        <w:rPr>
          <w:rFonts w:ascii="Times New Roman" w:eastAsia="Calibri" w:hAnsi="Times New Roman" w:cs="Times New Roman"/>
          <w:sz w:val="24"/>
          <w:szCs w:val="24"/>
        </w:rPr>
        <w:t>Радионовой</w:t>
      </w:r>
      <w:proofErr w:type="spellEnd"/>
      <w:r w:rsidRPr="003C486E">
        <w:rPr>
          <w:rFonts w:ascii="Times New Roman" w:eastAsia="Calibri" w:hAnsi="Times New Roman" w:cs="Times New Roman"/>
          <w:sz w:val="24"/>
          <w:szCs w:val="24"/>
        </w:rPr>
        <w:t>.- Армавир, РИО АГПУ, 2015;</w:t>
      </w:r>
      <w:r w:rsidRPr="003C486E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3C486E" w:rsidRPr="00516BAC" w:rsidRDefault="003C486E" w:rsidP="003C4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BAC">
        <w:rPr>
          <w:rFonts w:ascii="Times New Roman" w:hAnsi="Times New Roman" w:cs="Times New Roman"/>
          <w:sz w:val="24"/>
          <w:szCs w:val="24"/>
        </w:rPr>
        <w:t xml:space="preserve">     </w:t>
      </w:r>
      <w:r w:rsidRPr="00760877">
        <w:rPr>
          <w:rFonts w:ascii="Times New Roman" w:hAnsi="Times New Roman" w:cs="Times New Roman"/>
          <w:sz w:val="24"/>
          <w:szCs w:val="24"/>
        </w:rPr>
        <w:t>Целью</w:t>
      </w:r>
      <w:r w:rsidRPr="009051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6BAC">
        <w:rPr>
          <w:rFonts w:ascii="Times New Roman" w:hAnsi="Times New Roman" w:cs="Times New Roman"/>
          <w:sz w:val="24"/>
          <w:szCs w:val="24"/>
        </w:rPr>
        <w:t xml:space="preserve">данной Программы является построение системы </w:t>
      </w:r>
      <w:r>
        <w:rPr>
          <w:rFonts w:ascii="Times New Roman" w:hAnsi="Times New Roman" w:cs="Times New Roman"/>
          <w:sz w:val="24"/>
          <w:szCs w:val="24"/>
        </w:rPr>
        <w:t>коррекционно-развивающей работы</w:t>
      </w:r>
      <w:r w:rsidRPr="00516BAC">
        <w:rPr>
          <w:rFonts w:ascii="Times New Roman" w:hAnsi="Times New Roman" w:cs="Times New Roman"/>
          <w:sz w:val="24"/>
          <w:szCs w:val="24"/>
        </w:rPr>
        <w:t xml:space="preserve"> в группах компенсирующей направленности для детей с тяжелыми нарушениями речи (общим недоразвитием речи) в возрасте от 5 до 6 лет, предусматривающей полную </w:t>
      </w:r>
      <w:r w:rsidRPr="00516BAC">
        <w:rPr>
          <w:rFonts w:ascii="Times New Roman" w:hAnsi="Times New Roman" w:cs="Times New Roman"/>
          <w:sz w:val="24"/>
          <w:szCs w:val="24"/>
        </w:rPr>
        <w:lastRenderedPageBreak/>
        <w:t xml:space="preserve">интеграцию действий всех специалистов дошкольного образовательного учреждения и родителей дошкольников.      </w:t>
      </w:r>
    </w:p>
    <w:p w:rsidR="003C486E" w:rsidRDefault="003C486E" w:rsidP="003C4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6BAC">
        <w:rPr>
          <w:rFonts w:ascii="Times New Roman" w:hAnsi="Times New Roman" w:cs="Times New Roman"/>
          <w:sz w:val="24"/>
          <w:szCs w:val="24"/>
        </w:rPr>
        <w:t xml:space="preserve">      </w:t>
      </w:r>
      <w:r w:rsidRPr="00516BAC">
        <w:rPr>
          <w:rFonts w:ascii="Times New Roman" w:hAnsi="Times New Roman" w:cs="Times New Roman"/>
          <w:bCs/>
          <w:iCs/>
          <w:sz w:val="24"/>
          <w:szCs w:val="24"/>
        </w:rPr>
        <w:t xml:space="preserve">Одной из основных </w:t>
      </w:r>
      <w:r w:rsidRPr="00760877">
        <w:rPr>
          <w:rFonts w:ascii="Times New Roman" w:hAnsi="Times New Roman" w:cs="Times New Roman"/>
          <w:bCs/>
          <w:iCs/>
          <w:sz w:val="24"/>
          <w:szCs w:val="24"/>
        </w:rPr>
        <w:t>задач</w:t>
      </w:r>
      <w:r w:rsidRPr="00516BAC">
        <w:rPr>
          <w:rFonts w:ascii="Times New Roman" w:hAnsi="Times New Roman" w:cs="Times New Roman"/>
          <w:bCs/>
          <w:iCs/>
          <w:sz w:val="24"/>
          <w:szCs w:val="24"/>
        </w:rPr>
        <w:t xml:space="preserve"> Программы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3C486E" w:rsidRDefault="003C486E" w:rsidP="003C4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Главная </w:t>
      </w:r>
      <w:r w:rsidRPr="00760877">
        <w:rPr>
          <w:rFonts w:ascii="Times New Roman" w:hAnsi="Times New Roman" w:cs="Times New Roman"/>
          <w:bCs/>
          <w:iCs/>
          <w:sz w:val="24"/>
          <w:szCs w:val="24"/>
        </w:rPr>
        <w:t>задача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рабочей программы – реализация общеобразовательных задач дошкольного образования с привлечением синхронного выравнивания речевого и психофизического развития детей с тяжелыми нарушениями речи (общим недоразвитием речи).</w:t>
      </w:r>
    </w:p>
    <w:p w:rsidR="003C486E" w:rsidRPr="00516BAC" w:rsidRDefault="003C486E" w:rsidP="003C4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16BAC">
        <w:rPr>
          <w:rFonts w:ascii="Times New Roman" w:hAnsi="Times New Roman" w:cs="Times New Roman"/>
          <w:sz w:val="24"/>
          <w:szCs w:val="24"/>
        </w:rPr>
        <w:t>Программа построена на принципе гуманно-личностного отношения к ребенку и позволяет обеспечить развивающее обучение дошкольников, формирование базовых основ культуры личности детей, всестороннее развитие интеллектуально-волевых качеств, дает возможность сформировать у детей все психические процессы.</w:t>
      </w:r>
    </w:p>
    <w:p w:rsidR="003C486E" w:rsidRPr="003C486E" w:rsidRDefault="003C486E" w:rsidP="003C4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486E">
        <w:rPr>
          <w:rFonts w:ascii="Times New Roman" w:hAnsi="Times New Roman" w:cs="Times New Roman"/>
          <w:bCs/>
          <w:iCs/>
          <w:sz w:val="24"/>
          <w:szCs w:val="24"/>
        </w:rPr>
        <w:t xml:space="preserve">       Коррекционно-развивающая работа стр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оится на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общедидакти</w:t>
      </w:r>
      <w:r w:rsidRPr="003C486E">
        <w:rPr>
          <w:rFonts w:ascii="Times New Roman" w:hAnsi="Times New Roman" w:cs="Times New Roman"/>
          <w:bCs/>
          <w:iCs/>
          <w:sz w:val="24"/>
          <w:szCs w:val="24"/>
        </w:rPr>
        <w:t>ческих</w:t>
      </w:r>
      <w:proofErr w:type="spellEnd"/>
      <w:r w:rsidRPr="003C486E">
        <w:rPr>
          <w:rFonts w:ascii="Times New Roman" w:hAnsi="Times New Roman" w:cs="Times New Roman"/>
          <w:bCs/>
          <w:iCs/>
          <w:sz w:val="24"/>
          <w:szCs w:val="24"/>
        </w:rPr>
        <w:t xml:space="preserve"> и специфических принципах. Программа </w:t>
      </w:r>
      <w:r>
        <w:rPr>
          <w:rFonts w:ascii="Times New Roman" w:hAnsi="Times New Roman" w:cs="Times New Roman"/>
          <w:bCs/>
          <w:iCs/>
          <w:sz w:val="24"/>
          <w:szCs w:val="24"/>
        </w:rPr>
        <w:t>имеет в своей основе также прин</w:t>
      </w:r>
      <w:r w:rsidRPr="003C486E">
        <w:rPr>
          <w:rFonts w:ascii="Times New Roman" w:hAnsi="Times New Roman" w:cs="Times New Roman"/>
          <w:bCs/>
          <w:iCs/>
          <w:sz w:val="24"/>
          <w:szCs w:val="24"/>
        </w:rPr>
        <w:t>ципы систематичности и взаимосвязи учебного материала, его конкретности и доступно</w:t>
      </w:r>
      <w:r>
        <w:rPr>
          <w:rFonts w:ascii="Times New Roman" w:hAnsi="Times New Roman" w:cs="Times New Roman"/>
          <w:bCs/>
          <w:iCs/>
          <w:sz w:val="24"/>
          <w:szCs w:val="24"/>
        </w:rPr>
        <w:t>сти, постепенности, концентриче</w:t>
      </w:r>
      <w:r w:rsidRPr="003C486E">
        <w:rPr>
          <w:rFonts w:ascii="Times New Roman" w:hAnsi="Times New Roman" w:cs="Times New Roman"/>
          <w:bCs/>
          <w:iCs/>
          <w:sz w:val="24"/>
          <w:szCs w:val="24"/>
        </w:rPr>
        <w:t>ского наращивания информации в каждой из последующих возрастных групп по всем н</w:t>
      </w:r>
      <w:r>
        <w:rPr>
          <w:rFonts w:ascii="Times New Roman" w:hAnsi="Times New Roman" w:cs="Times New Roman"/>
          <w:bCs/>
          <w:iCs/>
          <w:sz w:val="24"/>
          <w:szCs w:val="24"/>
        </w:rPr>
        <w:t>аправлениям работы, что позволя</w:t>
      </w:r>
      <w:r w:rsidRPr="003C486E">
        <w:rPr>
          <w:rFonts w:ascii="Times New Roman" w:hAnsi="Times New Roman" w:cs="Times New Roman"/>
          <w:bCs/>
          <w:iCs/>
          <w:sz w:val="24"/>
          <w:szCs w:val="24"/>
        </w:rPr>
        <w:t xml:space="preserve">ет ребенку опираться на уже имеющиеся у него знания и умения, и в конечном итоге </w:t>
      </w:r>
      <w:r>
        <w:rPr>
          <w:rFonts w:ascii="Times New Roman" w:hAnsi="Times New Roman" w:cs="Times New Roman"/>
          <w:bCs/>
          <w:iCs/>
          <w:sz w:val="24"/>
          <w:szCs w:val="24"/>
        </w:rPr>
        <w:t>обеспечивает поступательное раз</w:t>
      </w:r>
      <w:r w:rsidRPr="003C486E">
        <w:rPr>
          <w:rFonts w:ascii="Times New Roman" w:hAnsi="Times New Roman" w:cs="Times New Roman"/>
          <w:bCs/>
          <w:iCs/>
          <w:sz w:val="24"/>
          <w:szCs w:val="24"/>
        </w:rPr>
        <w:t>витие.</w:t>
      </w:r>
    </w:p>
    <w:p w:rsidR="003C486E" w:rsidRPr="003C486E" w:rsidRDefault="003C486E" w:rsidP="003C4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  <w:r w:rsidRPr="003C486E">
        <w:rPr>
          <w:rFonts w:ascii="Times New Roman" w:hAnsi="Times New Roman" w:cs="Times New Roman"/>
          <w:bCs/>
          <w:iCs/>
          <w:sz w:val="24"/>
          <w:szCs w:val="24"/>
        </w:rPr>
        <w:t>Таким образом, выполнение коррекционных, развивающих и воспитательных задач обеспечивается благодаря комплексному подходу и тесной взаимосвязи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работы специалистов педагогиче</w:t>
      </w:r>
      <w:r w:rsidRPr="003C486E">
        <w:rPr>
          <w:rFonts w:ascii="Times New Roman" w:hAnsi="Times New Roman" w:cs="Times New Roman"/>
          <w:bCs/>
          <w:iCs/>
          <w:sz w:val="24"/>
          <w:szCs w:val="24"/>
        </w:rPr>
        <w:t>ского и медицинского профилей. Так, взаимосвязь в работе учителя-логопеда обеспечивает выбор адекватной коррекционной методики.</w:t>
      </w:r>
    </w:p>
    <w:p w:rsidR="003C486E" w:rsidRDefault="003C486E" w:rsidP="003C4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  <w:r w:rsidRPr="003C486E">
        <w:rPr>
          <w:rFonts w:ascii="Times New Roman" w:hAnsi="Times New Roman" w:cs="Times New Roman"/>
          <w:bCs/>
          <w:iCs/>
          <w:sz w:val="24"/>
          <w:szCs w:val="24"/>
        </w:rPr>
        <w:t xml:space="preserve">Реализация принципа комплексности способствует более высоким темпам общего и </w:t>
      </w:r>
      <w:r>
        <w:rPr>
          <w:rFonts w:ascii="Times New Roman" w:hAnsi="Times New Roman" w:cs="Times New Roman"/>
          <w:bCs/>
          <w:iCs/>
          <w:sz w:val="24"/>
          <w:szCs w:val="24"/>
        </w:rPr>
        <w:t>речевого развития детей и преду</w:t>
      </w:r>
      <w:r w:rsidRPr="003C486E">
        <w:rPr>
          <w:rFonts w:ascii="Times New Roman" w:hAnsi="Times New Roman" w:cs="Times New Roman"/>
          <w:bCs/>
          <w:iCs/>
          <w:sz w:val="24"/>
          <w:szCs w:val="24"/>
        </w:rPr>
        <w:t>сматривает совместную работу учителя-логопед</w:t>
      </w:r>
      <w:r>
        <w:rPr>
          <w:rFonts w:ascii="Times New Roman" w:hAnsi="Times New Roman" w:cs="Times New Roman"/>
          <w:bCs/>
          <w:iCs/>
          <w:sz w:val="24"/>
          <w:szCs w:val="24"/>
        </w:rPr>
        <w:t>а, педагога-психолога, музыкаль</w:t>
      </w:r>
      <w:r w:rsidRPr="003C486E">
        <w:rPr>
          <w:rFonts w:ascii="Times New Roman" w:hAnsi="Times New Roman" w:cs="Times New Roman"/>
          <w:bCs/>
          <w:iCs/>
          <w:sz w:val="24"/>
          <w:szCs w:val="24"/>
        </w:rPr>
        <w:t>ного руководителя, руководителя физического воспитания, медицинского работника М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3C486E">
        <w:rPr>
          <w:rFonts w:ascii="Times New Roman" w:hAnsi="Times New Roman" w:cs="Times New Roman"/>
          <w:bCs/>
          <w:iCs/>
          <w:sz w:val="24"/>
          <w:szCs w:val="24"/>
        </w:rPr>
        <w:t>ДОУ, воспитателей и родителей.</w:t>
      </w:r>
    </w:p>
    <w:p w:rsidR="0085531C" w:rsidRDefault="0085531C" w:rsidP="003C4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C486E" w:rsidRPr="003C486E" w:rsidRDefault="003C486E" w:rsidP="003C48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3C486E" w:rsidRPr="003C486E" w:rsidSect="0087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047F5"/>
    <w:multiLevelType w:val="multilevel"/>
    <w:tmpl w:val="AA58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B424CF"/>
    <w:multiLevelType w:val="hybridMultilevel"/>
    <w:tmpl w:val="D568B48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7651FBD"/>
    <w:multiLevelType w:val="multilevel"/>
    <w:tmpl w:val="A988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722"/>
    <w:rsid w:val="001E1484"/>
    <w:rsid w:val="0022231B"/>
    <w:rsid w:val="00290BD2"/>
    <w:rsid w:val="003C486E"/>
    <w:rsid w:val="00505661"/>
    <w:rsid w:val="005D3A7C"/>
    <w:rsid w:val="00806708"/>
    <w:rsid w:val="0085531C"/>
    <w:rsid w:val="00871282"/>
    <w:rsid w:val="008916F4"/>
    <w:rsid w:val="008A3F28"/>
    <w:rsid w:val="009A7830"/>
    <w:rsid w:val="009D1B23"/>
    <w:rsid w:val="00AB5722"/>
    <w:rsid w:val="00AF6E50"/>
    <w:rsid w:val="00BF7A47"/>
    <w:rsid w:val="00C8190A"/>
    <w:rsid w:val="00D42BA9"/>
    <w:rsid w:val="00D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4FE8"/>
  <w15:docId w15:val="{A118C512-505E-4F59-99DA-87AAA4AB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486E"/>
  </w:style>
  <w:style w:type="paragraph" w:styleId="a3">
    <w:name w:val="List Paragraph"/>
    <w:basedOn w:val="a"/>
    <w:uiPriority w:val="34"/>
    <w:qFormat/>
    <w:rsid w:val="003C486E"/>
    <w:pPr>
      <w:spacing w:after="160" w:line="259" w:lineRule="auto"/>
      <w:ind w:left="720"/>
      <w:contextualSpacing/>
    </w:pPr>
  </w:style>
  <w:style w:type="paragraph" w:styleId="a4">
    <w:name w:val="Normal (Web)"/>
    <w:basedOn w:val="a"/>
    <w:rsid w:val="00DD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D3D27"/>
    <w:rPr>
      <w:b/>
      <w:bCs/>
    </w:rPr>
  </w:style>
  <w:style w:type="paragraph" w:customStyle="1" w:styleId="c3">
    <w:name w:val="c3"/>
    <w:basedOn w:val="a"/>
    <w:rsid w:val="00D4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42BA9"/>
  </w:style>
  <w:style w:type="paragraph" w:customStyle="1" w:styleId="c4">
    <w:name w:val="c4"/>
    <w:basedOn w:val="a"/>
    <w:rsid w:val="00D4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2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4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PCTRIX-1488</dc:creator>
  <cp:keywords/>
  <dc:description/>
  <cp:lastModifiedBy>PCTRIX-1488</cp:lastModifiedBy>
  <cp:revision>6</cp:revision>
  <dcterms:created xsi:type="dcterms:W3CDTF">2017-05-17T07:00:00Z</dcterms:created>
  <dcterms:modified xsi:type="dcterms:W3CDTF">2021-04-01T13:30:00Z</dcterms:modified>
</cp:coreProperties>
</file>