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D7" w:rsidRPr="00817C8E" w:rsidRDefault="005349D7" w:rsidP="00817C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7C8E">
        <w:rPr>
          <w:rFonts w:ascii="Times New Roman" w:hAnsi="Times New Roman"/>
          <w:b/>
          <w:bCs/>
          <w:sz w:val="24"/>
          <w:szCs w:val="24"/>
          <w:lang w:eastAsia="ru-RU"/>
        </w:rPr>
        <w:t>СКАЗКА "МАРТА И ЧИЧИ ИДУТ В ПАРК". ПЕРЕХОДИМ ЧЕРЕЗ УЛИЦУ</w:t>
      </w:r>
    </w:p>
    <w:p w:rsidR="005349D7" w:rsidRDefault="005349D7" w:rsidP="00817C8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9D7" w:rsidRDefault="005349D7" w:rsidP="00817C8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672F0">
        <w:rPr>
          <w:rFonts w:ascii="Times New Roman" w:hAnsi="Times New Roman"/>
          <w:sz w:val="24"/>
          <w:szCs w:val="24"/>
          <w:lang w:eastAsia="ru-RU"/>
        </w:rPr>
        <w:t>Здравствуйте, дорогие ребята!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Я думаю, вы знаете, что городские улицы разделены между водителями машин и пешеходам и так: пешеходы идут по тротуарам, а транспорт движется по проезжей части улицы.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Хочу напомнить, что когда вы поджидаете автобус или троллейбус, то не стойте у самого края тротуара.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Представьте себе, что вы хотите перейти на другую сторону улицы.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Давайте вместе подумаем, как сделать это правильно и безопасно. Переходить через улицу можно только в специально предназначенных для этого местах — по подземным и наземным переходам. Подземный переход обозначается знаком, на котором изображены ступени лестницы и идущий по ним пешеход.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Наземный переход называется « зеброй».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</w:r>
      <w:r w:rsidRPr="00A672F0">
        <w:rPr>
          <w:rFonts w:ascii="Times New Roman" w:hAnsi="Times New Roman"/>
          <w:b/>
          <w:bCs/>
          <w:sz w:val="24"/>
          <w:szCs w:val="24"/>
          <w:lang w:eastAsia="ru-RU"/>
        </w:rPr>
        <w:t>Как вы думаете, почему?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Потому что наземный переход обозначается на мостовой чередующимися полосами — белой и черной, а ведь именно так окрашена зебра.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</w:r>
      <w:r w:rsidRPr="00A672F0">
        <w:rPr>
          <w:rFonts w:ascii="Times New Roman" w:hAnsi="Times New Roman"/>
          <w:b/>
          <w:bCs/>
          <w:sz w:val="24"/>
          <w:szCs w:val="24"/>
          <w:lang w:eastAsia="ru-RU"/>
        </w:rPr>
        <w:t>Знаете ли вы, зачем нужен светофор?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Светофор показывает пешеходам и водителям, когда можно переходить дорогу или ехать машинам, а когда нужно стоять и ждать. Если горит красный сигнал светофора — переходить через улицу нельзя! Он говорит: «Стоп! Остановитесь и ждите!» Желтый сигнал предупреждает о том, чтобы вы подготовились к переходу. А если загорается зеленый свет — значит, путь открыт, и вы можете идти.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Я хочу предупредить вас о том, что переходить через улицу надо спокойно, не выскакивать на проезжую часть, как только загорелся зеленый свет, а внимательно посмотреть по сторонам, проверить, все ли машины уже остановились.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При переходе через улицу нужно посмотреть сначала налево, а на середине проезжей части — направо, чтобы вид</w:t>
      </w:r>
      <w:r>
        <w:rPr>
          <w:rFonts w:ascii="Times New Roman" w:hAnsi="Times New Roman"/>
          <w:sz w:val="24"/>
          <w:szCs w:val="24"/>
          <w:lang w:eastAsia="ru-RU"/>
        </w:rPr>
        <w:t>еть, далеко машины или близко.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</w:r>
      <w:r w:rsidRPr="00A672F0">
        <w:rPr>
          <w:rFonts w:ascii="Times New Roman" w:hAnsi="Times New Roman"/>
          <w:b/>
          <w:bCs/>
          <w:sz w:val="24"/>
          <w:szCs w:val="24"/>
          <w:lang w:eastAsia="ru-RU"/>
        </w:rPr>
        <w:t>А как обходить стоящий на обочине автобус или троллейбус, вы знаете?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Правильно, сзади. Потому что если обходить их спереди, то можно не увидеть едущую в этом же направлении машину. А вот трамвай следует обходить спереди, чтобы вовремя заметить встречный трамвай!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Послушайте сказку.</w:t>
      </w:r>
    </w:p>
    <w:p w:rsidR="005349D7" w:rsidRDefault="005349D7" w:rsidP="00817C8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7C8E">
        <w:rPr>
          <w:rFonts w:ascii="Times New Roman" w:hAnsi="Times New Roman"/>
          <w:b/>
          <w:bCs/>
          <w:sz w:val="24"/>
          <w:szCs w:val="24"/>
          <w:lang w:eastAsia="ru-RU"/>
        </w:rPr>
        <w:t>Марта и Чичи идут в парк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ttp://detsadmickeymouse.ru/95/189.gif" style="position:absolute;margin-left:692.5pt;margin-top:0;width:178.5pt;height:240pt;z-index:251658240;visibility:visible;mso-wrap-distance-left:0;mso-wrap-distance-right:0;mso-position-horizontal:right;mso-position-horizontal-relative:text;mso-position-vertical-relative:line" o:allowoverlap="f">
            <v:imagedata r:id="rId4" o:title=""/>
            <w10:wrap type="square"/>
          </v:shape>
        </w:pict>
      </w:r>
      <w:r w:rsidRPr="00A672F0">
        <w:rPr>
          <w:rFonts w:ascii="Times New Roman" w:hAnsi="Times New Roman"/>
          <w:sz w:val="24"/>
          <w:szCs w:val="24"/>
          <w:lang w:eastAsia="ru-RU"/>
        </w:rPr>
        <w:t>Однажды обезьянка Чичи позвонила своей закадычной подружке — зебре Марте.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 — Алло, Марта! Доброе утро! Я хочу пригласить тебя прогуляться в парке. Мы могли бы поесть мороженое, попить лимонад, побегать по дорожкам, покататься на каруселях.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С удовольствием, - согласилась Марта.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Тогда собирайся, встретимся возле твоего дома, — закончила разговор Чичи.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Обезьянка нарядилась в свое любимое розовое платье с оборками и бантиками, надела соломенную шляпку и повесила через плечо лакированную сумочку.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Чудесно! — воскликнула она, оглядев себя в зеркало, и побежала вниз по лестнице.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Марта уже поджидала подругу возле подъезда. На голове у нее красовалась ярко-красная бейсболка, а спину украшало бархатное седло с бахромой. Чичи ловко вскочила на спину зебре, поудобнее устроилась в седле, и подруги отправились в парк.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Марта неторопливо шла по тротуару, а когда поравнялась с аркой, замедлила шаги и остановилась.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Почему ты встала? — удивленно спросила обезьянка.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</w:r>
      <w:r w:rsidRPr="00A672F0">
        <w:rPr>
          <w:rFonts w:ascii="Times New Roman" w:hAnsi="Times New Roman"/>
          <w:sz w:val="24"/>
          <w:szCs w:val="24"/>
          <w:lang w:eastAsia="ru-RU"/>
        </w:rPr>
        <w:br/>
      </w:r>
      <w:r w:rsidRPr="00A672F0">
        <w:rPr>
          <w:rFonts w:ascii="Times New Roman" w:hAnsi="Times New Roman"/>
          <w:b/>
          <w:bCs/>
          <w:sz w:val="24"/>
          <w:szCs w:val="24"/>
          <w:lang w:eastAsia="ru-RU"/>
        </w:rPr>
        <w:t>Как вы думаете, почему остановилась зебра Марта?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A672F0">
        <w:rPr>
          <w:rFonts w:ascii="Times New Roman" w:hAnsi="Times New Roman"/>
          <w:sz w:val="24"/>
          <w:szCs w:val="24"/>
          <w:lang w:eastAsia="ru-RU"/>
        </w:rPr>
        <w:t>- А вдруг машина из-под арки выскочит! Разве ты не знаешь, что когда подходишь к углу дома, к арке и вообще к любому месту, откуда может выехать машина, надо остановиться и немного подождать. Если машин нет, то можно спокойно идти, — ответила зебра, продолжив путь.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Вот в чем дело, — протянула Чичи, — а я и не знала. Хорошо, что ты мне сказала. Теперь я буду осторожнее, а то всегда бегу сломя голову.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Чтобы оказаться в парке, подругам надо было перейти через улицу.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Перебегай скорей! Видишь, ни одной машины нет, — предложила обезьянка.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Нет, что ты. Здесь переходить нельзя. Надо искать «зебру».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Зебру? — удивилась Чичи. — А чего ее искать? Вот она, здесь! — Чичи ласково потрепала Марту за шелковистую гриву.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Э, нет, это совсем другая зебра. Разве ты не слышала, что так называют наземный переход через дорогу?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Что-то вроде слышала краем уха. Но как-то не задумывалась, — ответила легкомысленная обезьянка. — А почему переход называют «зеброй»? — спросила она у подруги.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Да потому, что этот переход полосатый: черная полоса, белая полоса, опять черная, потом белая. Совсем как моя окраска. Только полоски нарисованы не на спине, а прямо на асфальте, — терпеливо объяснила Марта.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О Как вы думаете, почему нельзя переходить через улицу в неположенном месте, даже если поблизости нет машин?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Марта огляделась по сторонам: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А вот и переход. Видишь светофор, он поможет нам перейти через улицу: скажет, можно переходить или нет.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 А разве светофоры умеют говорить? — удивилась обезьянка.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Он нам не словами скажет, а «глазами».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Как это глазами? — еще больше удивилась Чичи.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У светофора есть три сигнала: красный, желтый и зеленый. Их и называют глазами. Но они загораются не сразу, а по очереди. Если горит красный глаз, то идти нельзя!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Сейчас-то как раз и горит красный глаз, неожиданно в рифму сказала обезьянка. — Я вспомнила, что в детском саду мы пели песню про светофор.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Я тоже помню эту песенку. Давай споем ее, пока горит красный свет и переходить через улицу нельзя, — предложила зебра.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—    Давай, - согласилась обезьянка.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И они запели песенку «Наш помощник — светофор»: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Помогает с давних пор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Пешеходам светофор.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Он сигнал нам подает: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Ждать или идти вперед.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Светофор, светофор –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Наш помощник с давних пор!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Если вспыхнет красный свет,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Значит, перехода нет,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Если желтый — стой и жди,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А зеленый свет - иди!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Светофор, светофор —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Наш помощник с давних пор!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Пока подруги распевали песню, загорелся желтый глаз светофора, и машины стали тормозить. А когда вспыхнул зеленый свет, все машины остановились, зебра с обезьянкой спокойно перешли через дорогу и скоро оказались у ворот парка.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</w:r>
    </w:p>
    <w:p w:rsidR="005349D7" w:rsidRDefault="005349D7" w:rsidP="00817C8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349D7" w:rsidRDefault="005349D7" w:rsidP="00817C8E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17C8E">
        <w:rPr>
          <w:rFonts w:ascii="Times New Roman" w:hAnsi="Times New Roman"/>
          <w:b/>
          <w:bCs/>
          <w:sz w:val="24"/>
          <w:szCs w:val="24"/>
          <w:lang w:eastAsia="ru-RU"/>
        </w:rPr>
        <w:t>ВОПРОСЫ</w:t>
      </w:r>
    </w:p>
    <w:p w:rsidR="005349D7" w:rsidRPr="00817C8E" w:rsidRDefault="005349D7" w:rsidP="00817C8E">
      <w:pPr>
        <w:spacing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Куда </w:t>
      </w:r>
      <w:r w:rsidRPr="00A672F0">
        <w:rPr>
          <w:rFonts w:ascii="Times New Roman" w:hAnsi="Times New Roman"/>
          <w:sz w:val="24"/>
          <w:szCs w:val="24"/>
          <w:lang w:eastAsia="ru-RU"/>
        </w:rPr>
        <w:t>отправились зебра и обезьянка?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Почему зебра остановилась возле арки?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Почему пешеходный переход называется «зеброй»?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Почему опасно стоять на самом краю тротуара?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О чем «говорит» нам красный «глаз» светофора? А желтый?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Какой сигнал светофора разрешает переходить через улицу?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Почему через улицу нельзя бежать, а нужно идти спокойно? 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Выучите и спойте песенку «Наш помощник — светофор».</w:t>
      </w:r>
    </w:p>
    <w:p w:rsidR="005349D7" w:rsidRPr="00817C8E" w:rsidRDefault="005349D7" w:rsidP="00817C8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7C8E">
        <w:rPr>
          <w:rFonts w:ascii="Times New Roman" w:hAnsi="Times New Roman"/>
          <w:b/>
          <w:bCs/>
          <w:sz w:val="24"/>
          <w:szCs w:val="24"/>
          <w:lang w:eastAsia="ru-RU"/>
        </w:rPr>
        <w:t>В н и м а н и е!  Переходим через улицу!</w:t>
      </w:r>
    </w:p>
    <w:p w:rsidR="005349D7" w:rsidRDefault="005349D7" w:rsidP="00817C8E">
      <w:pPr>
        <w:rPr>
          <w:rFonts w:ascii="Times New Roman" w:hAnsi="Times New Roman"/>
          <w:sz w:val="24"/>
          <w:szCs w:val="24"/>
          <w:lang w:eastAsia="ru-RU"/>
        </w:rPr>
      </w:pPr>
      <w:r w:rsidRPr="00A672F0">
        <w:rPr>
          <w:rFonts w:ascii="Times New Roman" w:hAnsi="Times New Roman"/>
          <w:sz w:val="24"/>
          <w:szCs w:val="24"/>
          <w:lang w:eastAsia="ru-RU"/>
        </w:rPr>
        <w:t>Пешеходам разрешается ходить по тротуарам и пешеходным дорожкам, а там, где их нет, по обочине.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Не выходите и не выбегайте на проезжую часть. Переходите проезжую часть только по подземным переходам и в местах, обозначенных дорожной разметкой «зебра» или знаком «пешеходный переход».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В местах, где есть светофор, переходите улицу только на зеленый сигнал светофора. Не бегите через улицу, идите спокойным шагом.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Перед переходом улицы с двухсторонним движением, посмотрите налево и, если поблизости нет машин, начинайте переход. Дойдя до середины, посмотрите направо. Если поблизости есть машины, подождите, пропустите их, а потом продолжайте путь.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Обходите трамвай спереди, а троллейбус и автобус — сзади.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Поджидая наземный транспорт, не стойте на краю тротуара.</w:t>
      </w:r>
      <w:r w:rsidRPr="00A672F0">
        <w:rPr>
          <w:rFonts w:ascii="Times New Roman" w:hAnsi="Times New Roman"/>
          <w:sz w:val="24"/>
          <w:szCs w:val="24"/>
          <w:lang w:eastAsia="ru-RU"/>
        </w:rPr>
        <w:br/>
        <w:t>Подойдя к углу дома, арке или другому препятствию, приостановитесь и убедитесь, что поблизости нет машин.</w:t>
      </w:r>
    </w:p>
    <w:p w:rsidR="005349D7" w:rsidRDefault="005349D7" w:rsidP="00817C8E">
      <w:pPr>
        <w:rPr>
          <w:rFonts w:ascii="Times New Roman" w:hAnsi="Times New Roman"/>
          <w:sz w:val="24"/>
          <w:szCs w:val="24"/>
          <w:lang w:eastAsia="ru-RU"/>
        </w:rPr>
      </w:pPr>
    </w:p>
    <w:p w:rsidR="005349D7" w:rsidRDefault="005349D7" w:rsidP="00817C8E">
      <w:pPr>
        <w:rPr>
          <w:rFonts w:ascii="Times New Roman" w:hAnsi="Times New Roman"/>
          <w:sz w:val="24"/>
          <w:szCs w:val="24"/>
          <w:lang w:eastAsia="ru-RU"/>
        </w:rPr>
      </w:pPr>
    </w:p>
    <w:p w:rsidR="005349D7" w:rsidRPr="004E6A39" w:rsidRDefault="005349D7" w:rsidP="009F16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Воспитатели: Бирамова З.  Давыдова Д.А.</w:t>
      </w:r>
    </w:p>
    <w:p w:rsidR="005349D7" w:rsidRPr="00A672F0" w:rsidRDefault="005349D7" w:rsidP="00817C8E">
      <w:pPr>
        <w:rPr>
          <w:rFonts w:ascii="Times New Roman" w:hAnsi="Times New Roman"/>
          <w:sz w:val="24"/>
          <w:szCs w:val="24"/>
        </w:rPr>
      </w:pPr>
    </w:p>
    <w:sectPr w:rsidR="005349D7" w:rsidRPr="00A672F0" w:rsidSect="00CC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B64"/>
    <w:rsid w:val="001036A3"/>
    <w:rsid w:val="00167B32"/>
    <w:rsid w:val="002C46AD"/>
    <w:rsid w:val="002F5391"/>
    <w:rsid w:val="004E6A39"/>
    <w:rsid w:val="005349D7"/>
    <w:rsid w:val="00600B64"/>
    <w:rsid w:val="00753B28"/>
    <w:rsid w:val="007B11E3"/>
    <w:rsid w:val="007E2C01"/>
    <w:rsid w:val="00817C8E"/>
    <w:rsid w:val="009F1679"/>
    <w:rsid w:val="00A672F0"/>
    <w:rsid w:val="00B21286"/>
    <w:rsid w:val="00C645FE"/>
    <w:rsid w:val="00CB1D1F"/>
    <w:rsid w:val="00CC05FE"/>
    <w:rsid w:val="00D27C9E"/>
    <w:rsid w:val="00D32EF2"/>
    <w:rsid w:val="00D70D72"/>
    <w:rsid w:val="00E14BF1"/>
    <w:rsid w:val="00E6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00B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1048</Words>
  <Characters>5974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9</cp:revision>
  <dcterms:created xsi:type="dcterms:W3CDTF">2014-09-07T09:06:00Z</dcterms:created>
  <dcterms:modified xsi:type="dcterms:W3CDTF">2017-10-04T11:10:00Z</dcterms:modified>
</cp:coreProperties>
</file>